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b57c9fe0bb43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LANGSHOLT MASKIN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LANGSHOLT MASKIN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0dff43669e4a5c"/>
      <w:footerReference xmlns:r="http://schemas.openxmlformats.org/officeDocument/2006/relationships" w:type="default" r:id="R809bf10f0f1d49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LANGSHOLT MASKIN OG EIENDOM AS   ·   Org.nr 925 635 065   ·   c/o Håvard Huse, Skibakkvegen 3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LANGSHOLT MASKIN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dff43669e4a5c" /><Relationship Type="http://schemas.openxmlformats.org/officeDocument/2006/relationships/footer" Target="/word/footer1.xml" Id="R809bf10f0f1d498b" /></Relationships>
</file>