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2c7d6565ca41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39a015dc454b4c"/>
      <w:footerReference xmlns:r="http://schemas.openxmlformats.org/officeDocument/2006/relationships" w:type="default" r:id="R6a1c6507d54640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VISS AS   ·   Org.nr 925 655 988   ·   Øvrehagen 2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39a015dc454b4c" /><Relationship Type="http://schemas.openxmlformats.org/officeDocument/2006/relationships/footer" Target="/word/footer1.xml" Id="R6a1c6507d5464041" /></Relationships>
</file>