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dfbbb47954b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HENSOL AS</w:t>
      </w:r>
    </w:p>
    <w:sectPr>
      <w:headerReference xmlns:r="http://schemas.openxmlformats.org/officeDocument/2006/relationships" w:type="default" r:id="R97b9be5ae3a84973"/>
      <w:footerReference xmlns:r="http://schemas.openxmlformats.org/officeDocument/2006/relationships" w:type="default" r:id="Rab1f8033b4e3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9be5ae3a84973" /><Relationship Type="http://schemas.openxmlformats.org/officeDocument/2006/relationships/footer" Target="/word/footer1.xml" Id="Rab1f8033b4e34b48" /></Relationships>
</file>