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ddeb34d4d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b4b5186ea4b12"/>
      <w:footerReference xmlns:r="http://schemas.openxmlformats.org/officeDocument/2006/relationships" w:type="default" r:id="Ree2e01f416a5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TEGA GROUP AS   ·   Org.nr 925 676 608   ·   Energivegen 20   ·   4056 TANANGER   ·   Tlf. 51 29 01 41   ·   support@tega.no   ·   tega.no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b4b5186ea4b12" /><Relationship Type="http://schemas.openxmlformats.org/officeDocument/2006/relationships/footer" Target="/word/footer1.xml" Id="Ree2e01f416a548c2" /></Relationships>
</file>