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5191706ea43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D. HALVORSEN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D. HALVORSEN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5f716b3794b9b"/>
      <w:footerReference xmlns:r="http://schemas.openxmlformats.org/officeDocument/2006/relationships" w:type="default" r:id="R8b3d5e1c54c5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 HALVORSEN HOLDING AS   ·   Org.nr 925 693 189   ·   c/o David Halvorsen, Nattlysveien 8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 HALVORSEN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5f716b3794b9b" /><Relationship Type="http://schemas.openxmlformats.org/officeDocument/2006/relationships/footer" Target="/word/footer1.xml" Id="R8b3d5e1c54c54a17" /></Relationships>
</file>