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356e9f8bf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60028d61348c6"/>
      <w:footerReference xmlns:r="http://schemas.openxmlformats.org/officeDocument/2006/relationships" w:type="default" r:id="R7cdb6f4617e2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60028d61348c6" /><Relationship Type="http://schemas.openxmlformats.org/officeDocument/2006/relationships/footer" Target="/word/footer1.xml" Id="R7cdb6f4617e24b8e" /></Relationships>
</file>