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247ca4a12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4a0a5080a1fd48ee"/>
      <w:footerReference xmlns:r="http://schemas.openxmlformats.org/officeDocument/2006/relationships" w:type="default" r:id="R334842bf3efe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a5080a1fd48ee" /><Relationship Type="http://schemas.openxmlformats.org/officeDocument/2006/relationships/footer" Target="/word/footer1.xml" Id="R334842bf3efe4876" /></Relationships>
</file>