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8cf2d724764a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IEB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IEB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95612f261746af"/>
      <w:footerReference xmlns:r="http://schemas.openxmlformats.org/officeDocument/2006/relationships" w:type="default" r:id="Rdf26103deb034a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IEB INVEST AS   ·   Org.nr 925 733 261   ·   c/o Inge Bøen, P.A. Musæus veg 29   ·   6008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IEB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95612f261746af" /><Relationship Type="http://schemas.openxmlformats.org/officeDocument/2006/relationships/footer" Target="/word/footer1.xml" Id="Rdf26103deb034a40" /></Relationships>
</file>