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89465dcb7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TALERA NORD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f7c6a7a361c4cdb"/>
      <w:footerReference xmlns:r="http://schemas.openxmlformats.org/officeDocument/2006/relationships" w:type="default" r:id="Rb05063b4ca75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c6a7a361c4cdb" /><Relationship Type="http://schemas.openxmlformats.org/officeDocument/2006/relationships/footer" Target="/word/footer1.xml" Id="Rb05063b4ca754ac0" /></Relationships>
</file>