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36cb6eccb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VERKTØYKASSEN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VERKTØYKASSEN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969b2b91648c6"/>
      <w:footerReference xmlns:r="http://schemas.openxmlformats.org/officeDocument/2006/relationships" w:type="default" r:id="Rd9a4f927c4b5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VERKTØYKASSEN AS   ·   Org.nr 925 787 213   ·   Sagbakkevegen 73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VERKTØYKASSEN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969b2b91648c6" /><Relationship Type="http://schemas.openxmlformats.org/officeDocument/2006/relationships/footer" Target="/word/footer1.xml" Id="Rd9a4f927c4b54513" /></Relationships>
</file>