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7f3093dce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LOGPRO CONSTRUCTION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LOGPRO CONSTRUCTION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69c68910fe4bfa"/>
      <w:footerReference xmlns:r="http://schemas.openxmlformats.org/officeDocument/2006/relationships" w:type="default" r:id="Rc7ce1600778f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LOGPRO CONSTRUCTION NORWAY AS   ·   Org.nr 925 789 313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LOGPRO CONSTRUCTION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9c68910fe4bfa" /><Relationship Type="http://schemas.openxmlformats.org/officeDocument/2006/relationships/footer" Target="/word/footer1.xml" Id="Rc7ce1600778f4cd1" /></Relationships>
</file>