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6dd0b109b43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Røros,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Ø&amp;W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Ø&amp;W HOLDING AS</w:t>
      </w:r>
    </w:p>
    <w:sectPr>
      <w:headerReference xmlns:r="http://schemas.openxmlformats.org/officeDocument/2006/relationships" w:type="default" r:id="Ra1df4a3bfe1b41a9"/>
      <w:footerReference xmlns:r="http://schemas.openxmlformats.org/officeDocument/2006/relationships" w:type="default" r:id="R351ed3d6324a45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Ø&amp;W HOLDING AS   ·   Org.nr 925 789 321   ·   Gamle Kongevei 269   ·   7374 RØROS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Ø&amp;W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df4a3bfe1b41a9" /><Relationship Type="http://schemas.openxmlformats.org/officeDocument/2006/relationships/footer" Target="/word/footer1.xml" Id="R351ed3d6324a4567" /></Relationships>
</file>