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1b78a1d3f40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HANSEN HOLDING AS</w:t>
      </w:r>
    </w:p>
    <w:sectPr>
      <w:headerReference xmlns:r="http://schemas.openxmlformats.org/officeDocument/2006/relationships" w:type="default" r:id="Rd2a0b01604cc4b3a"/>
      <w:footerReference xmlns:r="http://schemas.openxmlformats.org/officeDocument/2006/relationships" w:type="default" r:id="Rff6ec8eec593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HANSEN HOLDING AS   ·   Org.nr 925 794 821   ·   c/o Einar-Johan Hansen, Hovinveien 43F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0b01604cc4b3a" /><Relationship Type="http://schemas.openxmlformats.org/officeDocument/2006/relationships/footer" Target="/word/footer1.xml" Id="Rff6ec8eec59349f2" /></Relationships>
</file>