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eb1328617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MONG AS</w:t>
      </w:r>
    </w:p>
    <w:sectPr>
      <w:headerReference xmlns:r="http://schemas.openxmlformats.org/officeDocument/2006/relationships" w:type="default" r:id="R9c7285c0c17b4b31"/>
      <w:footerReference xmlns:r="http://schemas.openxmlformats.org/officeDocument/2006/relationships" w:type="default" r:id="Re74bc31e4fd5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MONG AS   ·   Org.nr 925 803 510   ·   Mongveien 147   ·   4372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MONG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285c0c17b4b31" /><Relationship Type="http://schemas.openxmlformats.org/officeDocument/2006/relationships/footer" Target="/word/footer1.xml" Id="Re74bc31e4fd54503" /></Relationships>
</file>