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e99012c27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HALSTEINSLID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HALSTEINSLID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d9d7529e5a437b"/>
      <w:footerReference xmlns:r="http://schemas.openxmlformats.org/officeDocument/2006/relationships" w:type="default" r:id="Re721d37e04a3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9d7529e5a437b" /><Relationship Type="http://schemas.openxmlformats.org/officeDocument/2006/relationships/footer" Target="/word/footer1.xml" Id="Re721d37e04a3403c" /></Relationships>
</file>