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dce15c207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NORTHERN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NORTHERN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b9f90165047d8"/>
      <w:footerReference xmlns:r="http://schemas.openxmlformats.org/officeDocument/2006/relationships" w:type="default" r:id="R2ae051c8e3f3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NORTHERN TECHNOLOGIES AS   ·   Org.nr 925 809 322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NORTHERN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b9f90165047d8" /><Relationship Type="http://schemas.openxmlformats.org/officeDocument/2006/relationships/footer" Target="/word/footer1.xml" Id="R2ae051c8e3f3469d" /></Relationships>
</file>