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4173a85bf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e90ef5100f0a4759"/>
      <w:footerReference xmlns:r="http://schemas.openxmlformats.org/officeDocument/2006/relationships" w:type="default" r:id="R37044a9e2b87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ef5100f0a4759" /><Relationship Type="http://schemas.openxmlformats.org/officeDocument/2006/relationships/footer" Target="/word/footer1.xml" Id="R37044a9e2b8745ac" /></Relationships>
</file>