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fe284f18a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72effc84e4d49"/>
      <w:footerReference xmlns:r="http://schemas.openxmlformats.org/officeDocument/2006/relationships" w:type="default" r:id="R9ccd7b09da80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72effc84e4d49" /><Relationship Type="http://schemas.openxmlformats.org/officeDocument/2006/relationships/footer" Target="/word/footer1.xml" Id="R9ccd7b09da804302" /></Relationships>
</file>