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e0399e6fb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Braskereidfoss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Braskereidfoss,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1b1ebb6644013"/>
      <w:footerReference xmlns:r="http://schemas.openxmlformats.org/officeDocument/2006/relationships" w:type="default" r:id="R885fa5935bb8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AS   ·   Org.nr 925 834 793   ·   Audenbyvegen 88   ·   2435 BRASKEREIDFOSS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1b1ebb6644013" /><Relationship Type="http://schemas.openxmlformats.org/officeDocument/2006/relationships/footer" Target="/word/footer1.xml" Id="R885fa5935bb848bb" /></Relationships>
</file>