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abe3cf119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BEWI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BEWI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7632466d842fb"/>
      <w:footerReference xmlns:r="http://schemas.openxmlformats.org/officeDocument/2006/relationships" w:type="default" r:id="R8fc4450958db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BEWI GLOBAL AS   ·   Org.nr 925 838 039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BEWI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7632466d842fb" /><Relationship Type="http://schemas.openxmlformats.org/officeDocument/2006/relationships/footer" Target="/word/footer1.xml" Id="R8fc4450958db4769" /></Relationships>
</file>