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db0480cd344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ADLEVO ACCOUNTING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ADLEVO ACCOUNTING HOLDING AS</w:t>
      </w:r>
    </w:p>
    <w:sectPr>
      <w:headerReference xmlns:r="http://schemas.openxmlformats.org/officeDocument/2006/relationships" w:type="default" r:id="R12c7f51580dd48fa"/>
      <w:footerReference xmlns:r="http://schemas.openxmlformats.org/officeDocument/2006/relationships" w:type="default" r:id="R8f9383b62723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ADLEVO ACCOUNTING HOLDING AS   ·   Org.nr 925 838 721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ADLEVO ACCOUNTING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7f51580dd48fa" /><Relationship Type="http://schemas.openxmlformats.org/officeDocument/2006/relationships/footer" Target="/word/footer1.xml" Id="R8f9383b62723400f" /></Relationships>
</file>