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65cf55421c47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LRC RÅD &amp; REGNSKAP AS, org.nr 925 847 054,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LRC RÅD &amp; REGNSKAP AS</w:t>
      </w:r>
    </w:p>
    <w:sectPr>
      <w:headerReference xmlns:r="http://schemas.openxmlformats.org/officeDocument/2006/relationships" w:type="default" r:id="R029f41e6a8f7439e"/>
      <w:footerReference xmlns:r="http://schemas.openxmlformats.org/officeDocument/2006/relationships" w:type="default" r:id="R72c0560a584340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LRC RÅD &amp; REGNSKAP AS   ·   Org.nr 925 847 054   ·   Vestre Rosten 85   ·   7075 TILLER   ·   jz@lrc-regnskap.no   ·   lrc-regnskap.no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LRC RÅD &amp;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9f41e6a8f7439e" /><Relationship Type="http://schemas.openxmlformats.org/officeDocument/2006/relationships/footer" Target="/word/footer1.xml" Id="R72c0560a5843404a" /></Relationships>
</file>