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43061d73a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MJØSA REGNSKAP AS, org.nr 925 851 248,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MJØSA REGNSKAP AS</w:t>
      </w:r>
    </w:p>
    <w:sectPr>
      <w:headerReference xmlns:r="http://schemas.openxmlformats.org/officeDocument/2006/relationships" w:type="default" r:id="Rc17980eed53843aa"/>
      <w:footerReference xmlns:r="http://schemas.openxmlformats.org/officeDocument/2006/relationships" w:type="default" r:id="R9e11907d68a4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980eed53843aa" /><Relationship Type="http://schemas.openxmlformats.org/officeDocument/2006/relationships/footer" Target="/word/footer1.xml" Id="R9e11907d68a44cc5" /></Relationships>
</file>