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f89ba9c03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149719bbb4220"/>
      <w:footerReference xmlns:r="http://schemas.openxmlformats.org/officeDocument/2006/relationships" w:type="default" r:id="R8951db5da590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ADIO AS   ·   Org.nr 925 852 805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149719bbb4220" /><Relationship Type="http://schemas.openxmlformats.org/officeDocument/2006/relationships/footer" Target="/word/footer1.xml" Id="R8951db5da5904b19" /></Relationships>
</file>