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476c3a77947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BAKKEN-FLAATHE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BAKKEN-FLAATHE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59a6ed192e4444"/>
      <w:footerReference xmlns:r="http://schemas.openxmlformats.org/officeDocument/2006/relationships" w:type="default" r:id="R35ab8d33a8c7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BAKKEN-FLAATHE AS   ·   Org.nr 925 895 393   ·   Hennisandvegen 45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BAKKEN-FLAATHE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9a6ed192e4444" /><Relationship Type="http://schemas.openxmlformats.org/officeDocument/2006/relationships/footer" Target="/word/footer1.xml" Id="R35ab8d33a8c74164" /></Relationships>
</file>