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820135ffc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f8b81004da484dd6"/>
      <w:footerReference xmlns:r="http://schemas.openxmlformats.org/officeDocument/2006/relationships" w:type="default" r:id="R405bf254783f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81004da484dd6" /><Relationship Type="http://schemas.openxmlformats.org/officeDocument/2006/relationships/footer" Target="/word/footer1.xml" Id="R405bf254783f425d" /></Relationships>
</file>