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a2915f8d8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de71f30894961"/>
      <w:footerReference xmlns:r="http://schemas.openxmlformats.org/officeDocument/2006/relationships" w:type="default" r:id="Rca3e33f6c2a4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de71f30894961" /><Relationship Type="http://schemas.openxmlformats.org/officeDocument/2006/relationships/footer" Target="/word/footer1.xml" Id="Rca3e33f6c2a440d3" /></Relationships>
</file>