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c2ace68e8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VESTOR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VESTOR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e1edc226d45fb"/>
      <w:footerReference xmlns:r="http://schemas.openxmlformats.org/officeDocument/2006/relationships" w:type="default" r:id="R3916a963c16d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VESTOR UTLEIE AS   ·   Org.nr 925 926 329   ·   Fleslandsvegen 2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VESTOR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e1edc226d45fb" /><Relationship Type="http://schemas.openxmlformats.org/officeDocument/2006/relationships/footer" Target="/word/footer1.xml" Id="R3916a963c16d4980" /></Relationships>
</file>