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0213f5fd7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JP INVESTMENT AS, org.nr 925 927 147,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ae84b971ecca4422"/>
      <w:footerReference xmlns:r="http://schemas.openxmlformats.org/officeDocument/2006/relationships" w:type="default" r:id="R24a6de0da311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4b971ecca4422" /><Relationship Type="http://schemas.openxmlformats.org/officeDocument/2006/relationships/footer" Target="/word/footer1.xml" Id="R24a6de0da31147de" /></Relationships>
</file>