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d0bf0a33f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AMAGUST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AMAGUST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ffc4aa502464d"/>
      <w:footerReference xmlns:r="http://schemas.openxmlformats.org/officeDocument/2006/relationships" w:type="default" r:id="R8e367d6158f9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AMAGUST AS   ·   Org.nr 925 927 481   ·   Tennisveien 33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AMAGUST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ffc4aa502464d" /><Relationship Type="http://schemas.openxmlformats.org/officeDocument/2006/relationships/footer" Target="/word/footer1.xml" Id="R8e367d6158f9453e" /></Relationships>
</file>