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34eec43df45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SG SAFETY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SG SAFETY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87ab662b1749d9"/>
      <w:footerReference xmlns:r="http://schemas.openxmlformats.org/officeDocument/2006/relationships" w:type="default" r:id="R0431bad0449f4d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 SAFETY HOLDING AS   ·   Org.nr 925 939 749   ·   Røynebergsletta 20   ·   4033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 SAFETY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87ab662b1749d9" /><Relationship Type="http://schemas.openxmlformats.org/officeDocument/2006/relationships/footer" Target="/word/footer1.xml" Id="R0431bad0449f4d66" /></Relationships>
</file>