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cc0c56d31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5b581bfce4724a92"/>
      <w:footerReference xmlns:r="http://schemas.openxmlformats.org/officeDocument/2006/relationships" w:type="default" r:id="Rafd74722deca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81bfce4724a92" /><Relationship Type="http://schemas.openxmlformats.org/officeDocument/2006/relationships/footer" Target="/word/footer1.xml" Id="Rafd74722deca44e0" /></Relationships>
</file>