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f7ff2c47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NORMEAT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NORMEAT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20b2beea0432d"/>
      <w:footerReference xmlns:r="http://schemas.openxmlformats.org/officeDocument/2006/relationships" w:type="default" r:id="R8082813d274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20b2beea0432d" /><Relationship Type="http://schemas.openxmlformats.org/officeDocument/2006/relationships/footer" Target="/word/footer1.xml" Id="R8082813d274c4850" /></Relationships>
</file>