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b585ecfe3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54574df0b97f4bae"/>
      <w:footerReference xmlns:r="http://schemas.openxmlformats.org/officeDocument/2006/relationships" w:type="default" r:id="Ra6e06d4cae98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74df0b97f4bae" /><Relationship Type="http://schemas.openxmlformats.org/officeDocument/2006/relationships/footer" Target="/word/footer1.xml" Id="Ra6e06d4cae984bc1" /></Relationships>
</file>