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ea3a2d7ed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HELMERS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4054ee66e6d46dc"/>
      <w:footerReference xmlns:r="http://schemas.openxmlformats.org/officeDocument/2006/relationships" w:type="default" r:id="R04320299ac95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54ee66e6d46dc" /><Relationship Type="http://schemas.openxmlformats.org/officeDocument/2006/relationships/footer" Target="/word/footer1.xml" Id="R04320299ac95439f" /></Relationships>
</file>