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96ec074df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2614aba9c4324ac7"/>
      <w:footerReference xmlns:r="http://schemas.openxmlformats.org/officeDocument/2006/relationships" w:type="default" r:id="Rdaa61a50af2d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4aba9c4324ac7" /><Relationship Type="http://schemas.openxmlformats.org/officeDocument/2006/relationships/footer" Target="/word/footer1.xml" Id="Rdaa61a50af2d4808" /></Relationships>
</file>