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8d353b527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1bdf21ad8e6545b4"/>
      <w:footerReference xmlns:r="http://schemas.openxmlformats.org/officeDocument/2006/relationships" w:type="default" r:id="R4351f8c1123a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f21ad8e6545b4" /><Relationship Type="http://schemas.openxmlformats.org/officeDocument/2006/relationships/footer" Target="/word/footer1.xml" Id="R4351f8c1123a4a29" /></Relationships>
</file>