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a5f66dd58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1bbebcdc34ea5"/>
      <w:footerReference xmlns:r="http://schemas.openxmlformats.org/officeDocument/2006/relationships" w:type="default" r:id="R5eb39fa3c04d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MERKER AS   ·   Org.nr 926 038 494   ·   Arnebråtveien 11A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1bbebcdc34ea5" /><Relationship Type="http://schemas.openxmlformats.org/officeDocument/2006/relationships/footer" Target="/word/footer1.xml" Id="R5eb39fa3c04d43ed" /></Relationships>
</file>