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250ff27b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64906b03f61a4946"/>
      <w:footerReference xmlns:r="http://schemas.openxmlformats.org/officeDocument/2006/relationships" w:type="default" r:id="R831bbf75ef98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06b03f61a4946" /><Relationship Type="http://schemas.openxmlformats.org/officeDocument/2006/relationships/footer" Target="/word/footer1.xml" Id="R831bbf75ef984997" /></Relationships>
</file>