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a3fb39eaa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LINEOS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277cfc4977ed4847"/>
      <w:footerReference xmlns:r="http://schemas.openxmlformats.org/officeDocument/2006/relationships" w:type="default" r:id="R3fe46bdca33e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cfc4977ed4847" /><Relationship Type="http://schemas.openxmlformats.org/officeDocument/2006/relationships/footer" Target="/word/footer1.xml" Id="R3fe46bdca33e48d8" /></Relationships>
</file>