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a6fb15526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2aadf07f30f24c26"/>
      <w:footerReference xmlns:r="http://schemas.openxmlformats.org/officeDocument/2006/relationships" w:type="default" r:id="Rca19aac4b9cd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df07f30f24c26" /><Relationship Type="http://schemas.openxmlformats.org/officeDocument/2006/relationships/footer" Target="/word/footer1.xml" Id="Rca19aac4b9cd496a" /></Relationships>
</file>