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2f38fbf59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JULUC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JULUC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febeb864d42d0"/>
      <w:footerReference xmlns:r="http://schemas.openxmlformats.org/officeDocument/2006/relationships" w:type="default" r:id="R2bd98323e742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JULUC HOLDING AS   ·   Org.nr 926 056 913   ·   Fageråsveien 59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JULUC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febeb864d42d0" /><Relationship Type="http://schemas.openxmlformats.org/officeDocument/2006/relationships/footer" Target="/word/footer1.xml" Id="R2bd98323e7424e02" /></Relationships>
</file>