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a67555f30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T.L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Ingeberg,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c417fc401ee2466f"/>
      <w:footerReference xmlns:r="http://schemas.openxmlformats.org/officeDocument/2006/relationships" w:type="default" r:id="Rad34a30d0ce7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7fc401ee2466f" /><Relationship Type="http://schemas.openxmlformats.org/officeDocument/2006/relationships/footer" Target="/word/footer1.xml" Id="Rad34a30d0ce7476f" /></Relationships>
</file>