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db1016d97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AROX TUNNEL AS, org.nr 926 096 567,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AROX TUNNEL AS</w:t>
      </w:r>
    </w:p>
    <w:sectPr>
      <w:headerReference xmlns:r="http://schemas.openxmlformats.org/officeDocument/2006/relationships" w:type="default" r:id="R6b1aed8bed554a16"/>
      <w:footerReference xmlns:r="http://schemas.openxmlformats.org/officeDocument/2006/relationships" w:type="default" r:id="R4bad32ff143c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aed8bed554a16" /><Relationship Type="http://schemas.openxmlformats.org/officeDocument/2006/relationships/footer" Target="/word/footer1.xml" Id="R4bad32ff143c40af" /></Relationships>
</file>