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cbb12e7a3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ccbc356fe94750"/>
      <w:footerReference xmlns:r="http://schemas.openxmlformats.org/officeDocument/2006/relationships" w:type="default" r:id="R48af4964ccb8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cbc356fe94750" /><Relationship Type="http://schemas.openxmlformats.org/officeDocument/2006/relationships/footer" Target="/word/footer1.xml" Id="R48af4964ccb8404a" /></Relationships>
</file>