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b2056f8ca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47540ebaf49c9"/>
      <w:footerReference xmlns:r="http://schemas.openxmlformats.org/officeDocument/2006/relationships" w:type="default" r:id="R9e8b706e7bbe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VBK HOLDING AS   ·   Org.nr 926 155 776   ·   c/o Vegard Eiane Kyllingstad, Håbakken 79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47540ebaf49c9" /><Relationship Type="http://schemas.openxmlformats.org/officeDocument/2006/relationships/footer" Target="/word/footer1.xml" Id="R9e8b706e7bbe4007" /></Relationships>
</file>