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aa0b56cc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d30d256daf0f4bc2"/>
      <w:footerReference xmlns:r="http://schemas.openxmlformats.org/officeDocument/2006/relationships" w:type="default" r:id="Rf1c8bf514d6d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256daf0f4bc2" /><Relationship Type="http://schemas.openxmlformats.org/officeDocument/2006/relationships/footer" Target="/word/footer1.xml" Id="Rf1c8bf514d6d449b" /></Relationships>
</file>