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a6cd86e11f45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COMPUTE ADVISOR AS</w:t>
      </w:r>
    </w:p>
    <w:sectPr>
      <w:headerReference xmlns:r="http://schemas.openxmlformats.org/officeDocument/2006/relationships" w:type="default" r:id="R498c445b68124b37"/>
      <w:footerReference xmlns:r="http://schemas.openxmlformats.org/officeDocument/2006/relationships" w:type="default" r:id="R2b296b8a48d841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COMPUTE ADVISOR AS   ·   Org.nr 926 172 212   ·   Solheimsgaten 5B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COMPUTE ADVISOR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8c445b68124b37" /><Relationship Type="http://schemas.openxmlformats.org/officeDocument/2006/relationships/footer" Target="/word/footer1.xml" Id="R2b296b8a48d841bb" /></Relationships>
</file>