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f8326717b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5ddd6f2c0fd64f8b"/>
      <w:footerReference xmlns:r="http://schemas.openxmlformats.org/officeDocument/2006/relationships" w:type="default" r:id="R8fa9a06c102e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d6f2c0fd64f8b" /><Relationship Type="http://schemas.openxmlformats.org/officeDocument/2006/relationships/footer" Target="/word/footer1.xml" Id="R8fa9a06c102e419d" /></Relationships>
</file>