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9432fab234a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AMH-HOLDING AS</w:t>
      </w:r>
    </w:p>
    <w:sectPr>
      <w:headerReference xmlns:r="http://schemas.openxmlformats.org/officeDocument/2006/relationships" w:type="default" r:id="Rcd89a500311845e9"/>
      <w:footerReference xmlns:r="http://schemas.openxmlformats.org/officeDocument/2006/relationships" w:type="default" r:id="R123adadbe3ec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AMH-HOLDING AS   ·   Org.nr 926 175 092   ·   Skyttafaret 33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9a500311845e9" /><Relationship Type="http://schemas.openxmlformats.org/officeDocument/2006/relationships/footer" Target="/word/footer1.xml" Id="R123adadbe3ec4d72" /></Relationships>
</file>